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50" w:rsidRPr="00723950" w:rsidRDefault="00723950" w:rsidP="0072395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val="id-ID"/>
        </w:rPr>
      </w:pPr>
      <w:r w:rsidRPr="00723950">
        <w:rPr>
          <w:rFonts w:ascii="Arial" w:eastAsia="Times New Roman" w:hAnsi="Arial" w:cs="Arial"/>
          <w:color w:val="000000" w:themeColor="text1"/>
          <w:sz w:val="36"/>
          <w:szCs w:val="36"/>
          <w:lang w:val="id-ID"/>
        </w:rPr>
        <w:t>PENERIMAAN MAHASISWA BARU</w:t>
      </w:r>
      <w:r w:rsidRPr="00586201">
        <w:rPr>
          <w:rFonts w:ascii="Arial" w:eastAsia="Times New Roman" w:hAnsi="Arial" w:cs="Arial"/>
          <w:color w:val="000000" w:themeColor="text1"/>
          <w:sz w:val="36"/>
          <w:szCs w:val="36"/>
          <w:lang w:val="id-ID"/>
        </w:rPr>
        <w:t xml:space="preserve"> PROGRAM PASCASARJANA TAHUN AJARAN 2021/2022</w:t>
      </w:r>
    </w:p>
    <w:p w:rsidR="00723950" w:rsidRPr="00586201" w:rsidRDefault="00723950" w:rsidP="0072395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5862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id-ID"/>
        </w:rPr>
        <w:t>PROGRAM</w:t>
      </w:r>
      <w:r w:rsidRPr="00586201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br/>
      </w: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1. Reguler</w:t>
      </w:r>
    </w:p>
    <w:p w:rsidR="00723950" w:rsidRPr="00586201" w:rsidRDefault="00723950" w:rsidP="0072395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Diperuntukkan untuk calon manajer atau ilmuan muda yang bercita-cita mengisi dan berkontribusi terhadap pembangunan kesehatan Indonesia, baik itu pada Institusi Rumah Sakit, Dinas Kesehatan, Lembaga Swadaya Masyarakat atau Institusi lainnya baik pemerintah atau swasta.</w:t>
      </w:r>
    </w:p>
    <w:p w:rsidR="00723950" w:rsidRPr="00586201" w:rsidRDefault="00723950" w:rsidP="00723950">
      <w:pPr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2. Internasional</w:t>
      </w:r>
    </w:p>
    <w:p w:rsidR="00723950" w:rsidRPr="00586201" w:rsidRDefault="00723950" w:rsidP="0072395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Program ini cocok untuk calon ilmuan muda </w:t>
      </w:r>
      <w:r w:rsidRPr="0058620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  <w:lang w:val="id-ID"/>
        </w:rPr>
        <w:t>(Young</w:t>
      </w: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 </w:t>
      </w:r>
      <w:r w:rsidRPr="0058620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  <w:lang w:val="id-ID"/>
        </w:rPr>
        <w:t>Scientist</w:t>
      </w: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) atau manajer tingkat menengah (</w:t>
      </w:r>
      <w:r w:rsidRPr="0058620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  <w:lang w:val="id-ID"/>
        </w:rPr>
        <w:t>Middle Level Manager</w:t>
      </w: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) yang berwawasan Internasional dan bercita-cita memasuki dunia kerja tingkat global, atau ingin menjadi dosen/peneliti muda yang berwawasan internasional. Oleh karena itu, dalam program ini bahasa pengantar kuliah dan penulisan Thesis menggunakan bahasa inggris dengan dosen dan instruktur yang berasal dari Internasional.</w:t>
      </w:r>
    </w:p>
    <w:p w:rsidR="00723950" w:rsidRPr="00586201" w:rsidRDefault="00723950" w:rsidP="00723950">
      <w:pPr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3. Fast Track</w:t>
      </w:r>
    </w:p>
    <w:p w:rsidR="00723950" w:rsidRPr="00586201" w:rsidRDefault="00723950" w:rsidP="0072395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 xml:space="preserve">Program ini diperuntukkan bagi Mahasiswa Universitas Alma Ata Semester VII </w:t>
      </w:r>
      <w:r w:rsidR="00B5669E"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dan</w:t>
      </w: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 xml:space="preserve"> telah menempuh minimal 110 sks pada Program Sarjana yang berkeinginan menjadi Ilmuan Muda lebih cepat dengan melanjutkan pendidikan S2 bersamaan dengan pendidikan S1.</w:t>
      </w:r>
    </w:p>
    <w:p w:rsidR="00723950" w:rsidRPr="00586201" w:rsidRDefault="00723950" w:rsidP="0072395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</w:p>
    <w:p w:rsidR="00723950" w:rsidRPr="00586201" w:rsidRDefault="00723950" w:rsidP="0072395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5862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id-ID"/>
        </w:rPr>
        <w:t>KRITERIA UMUM</w:t>
      </w:r>
    </w:p>
    <w:p w:rsidR="00723950" w:rsidRPr="00586201" w:rsidRDefault="00723950" w:rsidP="00723950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PROGRAM REGULER</w:t>
      </w:r>
    </w:p>
    <w:p w:rsidR="00723950" w:rsidRPr="00586201" w:rsidRDefault="00723950" w:rsidP="00723950">
      <w:pPr>
        <w:pStyle w:val="ListParagraph"/>
        <w:numPr>
          <w:ilvl w:val="0"/>
          <w:numId w:val="1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Warga Negara Indonesia</w:t>
      </w:r>
    </w:p>
    <w:p w:rsidR="00723950" w:rsidRPr="00586201" w:rsidRDefault="00723950" w:rsidP="00E9397B">
      <w:pPr>
        <w:pStyle w:val="ListParagraph"/>
        <w:numPr>
          <w:ilvl w:val="0"/>
          <w:numId w:val="1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Warga Negara Asing (WNA), wajib melampirkan ijin dari Kementerian Riset Teknologi dan Pendidikan Tinggi (Kemenristekdikti) atau kementerian agama RI – Ditjen Pendidikan Islam Direktorat Pendidikan Tinggi Islam (Kemenag DIKTIS)</w:t>
      </w:r>
    </w:p>
    <w:p w:rsidR="00723950" w:rsidRPr="00586201" w:rsidRDefault="00723950" w:rsidP="00E9397B">
      <w:pPr>
        <w:pStyle w:val="ListParagraph"/>
        <w:numPr>
          <w:ilvl w:val="0"/>
          <w:numId w:val="1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Telah Lulus pendidikan Diploma IV dan atau Sarjana (S1) dari semua Program Studi</w:t>
      </w:r>
    </w:p>
    <w:p w:rsidR="00723950" w:rsidRPr="00586201" w:rsidRDefault="00723950" w:rsidP="00723950">
      <w:pPr>
        <w:pStyle w:val="ListParagraph"/>
        <w:ind w:left="567"/>
        <w:jc w:val="both"/>
        <w:rPr>
          <w:rFonts w:ascii="Arial" w:hAnsi="Arial" w:cs="Arial"/>
          <w:color w:val="000000" w:themeColor="text1"/>
          <w:lang w:val="id-ID"/>
        </w:rPr>
      </w:pPr>
    </w:p>
    <w:p w:rsidR="00723950" w:rsidRPr="00586201" w:rsidRDefault="00723950" w:rsidP="00723950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PROGRAM INTERNASIONAL</w:t>
      </w:r>
    </w:p>
    <w:p w:rsidR="00723950" w:rsidRPr="00586201" w:rsidRDefault="00723950" w:rsidP="00723950">
      <w:pPr>
        <w:pStyle w:val="ListParagraph"/>
        <w:numPr>
          <w:ilvl w:val="0"/>
          <w:numId w:val="5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Warga Negara Indonesia</w:t>
      </w:r>
    </w:p>
    <w:p w:rsidR="00723950" w:rsidRPr="00586201" w:rsidRDefault="00723950" w:rsidP="00502AB0">
      <w:pPr>
        <w:pStyle w:val="ListParagraph"/>
        <w:numPr>
          <w:ilvl w:val="0"/>
          <w:numId w:val="5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Warga Negara Asing (WNA), wajib melampirkan ijin dari Kementerian Riset Teknologi dan Pendidikan Tinggi (Kemenristekdikti) atau kementerian agama RI – Ditjen Pendidikan Islam Direktorat Pendidikan Tinggi Islam (Kemenag DIKTIS)</w:t>
      </w:r>
    </w:p>
    <w:p w:rsidR="00723950" w:rsidRPr="00586201" w:rsidRDefault="00723950" w:rsidP="0054196F">
      <w:pPr>
        <w:pStyle w:val="ListParagraph"/>
        <w:numPr>
          <w:ilvl w:val="0"/>
          <w:numId w:val="5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Telah Lulus pendidikan Diploma IV dan atau Sarjana (S1) dari semua Program Studi</w:t>
      </w:r>
    </w:p>
    <w:p w:rsidR="00723950" w:rsidRPr="00586201" w:rsidRDefault="00723950" w:rsidP="00723950">
      <w:pPr>
        <w:pStyle w:val="ListParagraph"/>
        <w:numPr>
          <w:ilvl w:val="0"/>
          <w:numId w:val="5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Memiliki Passport atau Bersedia Membuat Passport</w:t>
      </w:r>
    </w:p>
    <w:p w:rsidR="00B5669E" w:rsidRPr="00586201" w:rsidRDefault="00B5669E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br w:type="page"/>
      </w:r>
    </w:p>
    <w:p w:rsidR="00B5669E" w:rsidRPr="00586201" w:rsidRDefault="00723950" w:rsidP="00723950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lastRenderedPageBreak/>
        <w:t>PROGRAM FAST TRACK</w:t>
      </w:r>
    </w:p>
    <w:p w:rsidR="00B5669E" w:rsidRPr="00586201" w:rsidRDefault="00B5669E" w:rsidP="00B5669E">
      <w:pPr>
        <w:pStyle w:val="ListParagraph"/>
        <w:numPr>
          <w:ilvl w:val="0"/>
          <w:numId w:val="6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Mahasiswa Universitas Alma Ata Semester VII dan telah menempuh minimal 110 sks pada Program Sarjana</w:t>
      </w:r>
    </w:p>
    <w:p w:rsidR="00B5669E" w:rsidRPr="00586201" w:rsidRDefault="00723950" w:rsidP="00B5669E">
      <w:pPr>
        <w:pStyle w:val="ListParagraph"/>
        <w:numPr>
          <w:ilvl w:val="0"/>
          <w:numId w:val="6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Memiliki IPK ≥ 3,25 pada semester V</w:t>
      </w:r>
      <w:r w:rsidR="00B5669E"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II</w:t>
      </w: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;</w:t>
      </w:r>
    </w:p>
    <w:p w:rsidR="00673039" w:rsidRPr="00586201" w:rsidRDefault="00723950" w:rsidP="00B5669E">
      <w:pPr>
        <w:pStyle w:val="ListParagraph"/>
        <w:numPr>
          <w:ilvl w:val="0"/>
          <w:numId w:val="6"/>
        </w:numPr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id-ID"/>
        </w:rPr>
        <w:t>Lolos seleksi administrasi yang dilakukan oleh Program Studi S2 Kesehatan Masyarakat UAA.</w:t>
      </w:r>
    </w:p>
    <w:p w:rsidR="00B5669E" w:rsidRPr="00586201" w:rsidRDefault="00B5669E" w:rsidP="00B5669E">
      <w:pPr>
        <w:jc w:val="both"/>
        <w:rPr>
          <w:rFonts w:ascii="Arial" w:hAnsi="Arial" w:cs="Arial"/>
          <w:color w:val="000000" w:themeColor="text1"/>
          <w:lang w:val="id-ID"/>
        </w:rPr>
      </w:pPr>
    </w:p>
    <w:p w:rsidR="00B5669E" w:rsidRPr="00586201" w:rsidRDefault="00B5669E">
      <w:pPr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br w:type="page"/>
      </w:r>
    </w:p>
    <w:p w:rsidR="00B5669E" w:rsidRPr="00586201" w:rsidRDefault="00B5669E" w:rsidP="00B5669E">
      <w:pPr>
        <w:jc w:val="both"/>
        <w:rPr>
          <w:rFonts w:ascii="Arial" w:hAnsi="Arial" w:cs="Arial"/>
          <w:b/>
          <w:bCs/>
          <w:color w:val="000000" w:themeColor="text1"/>
          <w:lang w:val="id-ID"/>
        </w:rPr>
      </w:pPr>
      <w:r w:rsidRPr="00586201">
        <w:rPr>
          <w:rFonts w:ascii="Arial" w:hAnsi="Arial" w:cs="Arial"/>
          <w:b/>
          <w:bCs/>
          <w:color w:val="000000" w:themeColor="text1"/>
          <w:lang w:val="id-ID"/>
        </w:rPr>
        <w:lastRenderedPageBreak/>
        <w:t>SYARAT PENDAFTARAN PASCASARJANA PROGRAM REGULER dan INTERNASIONAL</w:t>
      </w:r>
    </w:p>
    <w:p w:rsidR="00B5669E" w:rsidRPr="00586201" w:rsidRDefault="00B5669E" w:rsidP="00B5669E">
      <w:pPr>
        <w:numPr>
          <w:ilvl w:val="0"/>
          <w:numId w:val="7"/>
        </w:numPr>
        <w:tabs>
          <w:tab w:val="clear" w:pos="720"/>
        </w:tabs>
        <w:ind w:left="567" w:hanging="283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Mengisi formulir pendaftaran secara online di </w:t>
      </w:r>
      <w:hyperlink r:id="rId5" w:history="1">
        <w:r w:rsidRPr="00586201">
          <w:rPr>
            <w:rStyle w:val="Hyperlink"/>
            <w:rFonts w:ascii="Arial" w:hAnsi="Arial" w:cs="Arial"/>
            <w:lang w:val="id-ID"/>
          </w:rPr>
          <w:t>h</w:t>
        </w:r>
        <w:r w:rsidRPr="00586201">
          <w:rPr>
            <w:rStyle w:val="Hyperlink"/>
            <w:rFonts w:ascii="Arial" w:hAnsi="Arial" w:cs="Arial"/>
            <w:lang w:val="id-ID"/>
          </w:rPr>
          <w:t>t</w:t>
        </w:r>
        <w:r w:rsidRPr="00586201">
          <w:rPr>
            <w:rStyle w:val="Hyperlink"/>
            <w:rFonts w:ascii="Arial" w:hAnsi="Arial" w:cs="Arial"/>
            <w:lang w:val="id-ID"/>
          </w:rPr>
          <w:t>tp://pen</w:t>
        </w:r>
        <w:r w:rsidRPr="00586201">
          <w:rPr>
            <w:rStyle w:val="Hyperlink"/>
            <w:rFonts w:ascii="Arial" w:hAnsi="Arial" w:cs="Arial"/>
            <w:lang w:val="id-ID"/>
          </w:rPr>
          <w:t>d</w:t>
        </w:r>
        <w:r w:rsidRPr="00586201">
          <w:rPr>
            <w:rStyle w:val="Hyperlink"/>
            <w:rFonts w:ascii="Arial" w:hAnsi="Arial" w:cs="Arial"/>
            <w:lang w:val="id-ID"/>
          </w:rPr>
          <w:t>afta</w:t>
        </w:r>
        <w:r w:rsidRPr="00586201">
          <w:rPr>
            <w:rStyle w:val="Hyperlink"/>
            <w:rFonts w:ascii="Arial" w:hAnsi="Arial" w:cs="Arial"/>
            <w:lang w:val="id-ID"/>
          </w:rPr>
          <w:t>r</w:t>
        </w:r>
        <w:r w:rsidRPr="00586201">
          <w:rPr>
            <w:rStyle w:val="Hyperlink"/>
            <w:rFonts w:ascii="Arial" w:hAnsi="Arial" w:cs="Arial"/>
            <w:lang w:val="id-ID"/>
          </w:rPr>
          <w:t>an.almaata.ac.id/magister</w:t>
        </w:r>
      </w:hyperlink>
    </w:p>
    <w:p w:rsidR="00B5669E" w:rsidRPr="00586201" w:rsidRDefault="00B5669E" w:rsidP="00B5669E">
      <w:pPr>
        <w:numPr>
          <w:ilvl w:val="0"/>
          <w:numId w:val="7"/>
        </w:numPr>
        <w:tabs>
          <w:tab w:val="clear" w:pos="720"/>
        </w:tabs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 xml:space="preserve">Membayar biaya pendaftaran melalui bank, atm </w:t>
      </w:r>
      <w:r w:rsidR="0092666E">
        <w:rPr>
          <w:rFonts w:ascii="Arial" w:hAnsi="Arial" w:cs="Arial"/>
          <w:color w:val="000000" w:themeColor="text1"/>
          <w:lang w:val="id-ID"/>
        </w:rPr>
        <w:t>dan a</w:t>
      </w:r>
      <w:r w:rsidRPr="00586201">
        <w:rPr>
          <w:rFonts w:ascii="Arial" w:hAnsi="Arial" w:cs="Arial"/>
          <w:color w:val="000000" w:themeColor="text1"/>
          <w:lang w:val="id-ID"/>
        </w:rPr>
        <w:t>tau mobile banking</w:t>
      </w:r>
    </w:p>
    <w:p w:rsidR="00B5669E" w:rsidRPr="00586201" w:rsidRDefault="00B5669E" w:rsidP="00B5669E">
      <w:pPr>
        <w:numPr>
          <w:ilvl w:val="0"/>
          <w:numId w:val="7"/>
        </w:numPr>
        <w:tabs>
          <w:tab w:val="clear" w:pos="720"/>
        </w:tabs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 xml:space="preserve">Mengirimkan Scan berkas pendaftaran ke </w:t>
      </w:r>
      <w:r w:rsidRPr="00586201">
        <w:rPr>
          <w:rFonts w:ascii="Arial" w:hAnsi="Arial" w:cs="Arial"/>
          <w:color w:val="000000" w:themeColor="text1"/>
          <w:lang w:val="id-ID"/>
        </w:rPr>
        <w:fldChar w:fldCharType="begin"/>
      </w:r>
      <w:r w:rsidRPr="00586201">
        <w:rPr>
          <w:rFonts w:ascii="Arial" w:hAnsi="Arial" w:cs="Arial"/>
          <w:color w:val="000000" w:themeColor="text1"/>
          <w:lang w:val="id-ID"/>
        </w:rPr>
        <w:instrText xml:space="preserve"> HYPERLINK "mailto:pmb.uaa@almaata.ac.id" </w:instrText>
      </w:r>
      <w:r w:rsidRPr="00586201">
        <w:rPr>
          <w:rFonts w:ascii="Arial" w:hAnsi="Arial" w:cs="Arial"/>
          <w:color w:val="000000" w:themeColor="text1"/>
          <w:lang w:val="id-ID"/>
        </w:rPr>
        <w:fldChar w:fldCharType="separate"/>
      </w:r>
      <w:r w:rsidRPr="00586201">
        <w:rPr>
          <w:rStyle w:val="Hyperlink"/>
          <w:rFonts w:ascii="Arial" w:hAnsi="Arial" w:cs="Arial"/>
          <w:lang w:val="id-ID"/>
        </w:rPr>
        <w:t>pmb.uaa@almaata.ac.id</w:t>
      </w:r>
      <w:r w:rsidRPr="00586201">
        <w:rPr>
          <w:rFonts w:ascii="Arial" w:hAnsi="Arial" w:cs="Arial"/>
          <w:color w:val="000000" w:themeColor="text1"/>
          <w:lang w:val="id-ID"/>
        </w:rPr>
        <w:fldChar w:fldCharType="end"/>
      </w:r>
    </w:p>
    <w:p w:rsidR="00586201" w:rsidRPr="00586201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Scan/Pindai Ijazah asli dari jenjang pendidikan Diploma IV dan atau Strata 1 dari Pr</w:t>
      </w:r>
      <w:r w:rsidR="00586201" w:rsidRPr="00586201">
        <w:rPr>
          <w:rFonts w:ascii="Arial" w:hAnsi="Arial" w:cs="Arial"/>
          <w:color w:val="000000" w:themeColor="text1"/>
          <w:lang w:val="id-ID"/>
        </w:rPr>
        <w:t>ogram Studi yang terakreditasi.</w:t>
      </w:r>
    </w:p>
    <w:p w:rsidR="00586201" w:rsidRPr="00586201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Scan/Pindai Transkrip nilai asli</w:t>
      </w:r>
      <w:r w:rsidR="00586201" w:rsidRPr="00586201">
        <w:rPr>
          <w:rFonts w:ascii="Arial" w:hAnsi="Arial" w:cs="Arial"/>
          <w:color w:val="000000" w:themeColor="text1"/>
          <w:lang w:val="id-ID"/>
        </w:rPr>
        <w:t xml:space="preserve"> </w:t>
      </w:r>
      <w:r w:rsidR="00586201" w:rsidRPr="00586201">
        <w:rPr>
          <w:rFonts w:ascii="Arial" w:hAnsi="Arial" w:cs="Arial"/>
          <w:color w:val="000000" w:themeColor="text1"/>
          <w:lang w:val="id-ID"/>
        </w:rPr>
        <w:t xml:space="preserve">pada </w:t>
      </w:r>
      <w:r w:rsidR="00586201" w:rsidRPr="00586201">
        <w:rPr>
          <w:rFonts w:ascii="Arial" w:hAnsi="Arial" w:cs="Arial"/>
          <w:color w:val="000000" w:themeColor="text1"/>
          <w:lang w:val="id-ID"/>
        </w:rPr>
        <w:t xml:space="preserve">jenjang </w:t>
      </w:r>
      <w:r w:rsidR="00586201" w:rsidRPr="00586201">
        <w:rPr>
          <w:rFonts w:ascii="Arial" w:hAnsi="Arial" w:cs="Arial"/>
          <w:color w:val="000000" w:themeColor="text1"/>
          <w:lang w:val="id-ID"/>
        </w:rPr>
        <w:t>pendidikan Diploma IV dan atau S1</w:t>
      </w:r>
      <w:r w:rsidRPr="00586201">
        <w:rPr>
          <w:rFonts w:ascii="Arial" w:hAnsi="Arial" w:cs="Arial"/>
          <w:color w:val="000000" w:themeColor="text1"/>
          <w:lang w:val="id-ID"/>
        </w:rPr>
        <w:t xml:space="preserve"> dengan Indeks Prestasi Kumulatif</w:t>
      </w:r>
      <w:r w:rsidR="00586201" w:rsidRPr="00586201">
        <w:rPr>
          <w:rFonts w:ascii="Arial" w:hAnsi="Arial" w:cs="Arial"/>
          <w:color w:val="000000" w:themeColor="text1"/>
          <w:lang w:val="id-ID"/>
        </w:rPr>
        <w:t xml:space="preserve"> ≥</w:t>
      </w:r>
      <w:r w:rsidR="00586201" w:rsidRPr="00586201">
        <w:rPr>
          <w:rFonts w:ascii="Arial" w:hAnsi="Arial" w:cs="Arial"/>
          <w:color w:val="000000" w:themeColor="text1"/>
          <w:lang w:val="id-ID"/>
        </w:rPr>
        <w:t>3,00</w:t>
      </w:r>
      <w:r w:rsidR="00586201" w:rsidRPr="00586201">
        <w:rPr>
          <w:rFonts w:ascii="Arial" w:hAnsi="Arial" w:cs="Arial"/>
          <w:color w:val="000000" w:themeColor="text1"/>
          <w:lang w:val="id-ID"/>
        </w:rPr>
        <w:t xml:space="preserve"> </w:t>
      </w:r>
      <w:r w:rsidR="00586201" w:rsidRPr="00586201">
        <w:rPr>
          <w:rFonts w:ascii="Arial" w:hAnsi="Arial" w:cs="Arial"/>
          <w:color w:val="000000" w:themeColor="text1"/>
          <w:lang w:val="id-ID"/>
        </w:rPr>
        <w:t>dalam skala 4 atau setara</w:t>
      </w:r>
      <w:r w:rsidR="00586201" w:rsidRPr="00586201">
        <w:rPr>
          <w:rFonts w:ascii="Arial" w:hAnsi="Arial" w:cs="Arial"/>
          <w:color w:val="000000" w:themeColor="text1"/>
          <w:lang w:val="id-ID"/>
        </w:rPr>
        <w:t>;</w:t>
      </w:r>
    </w:p>
    <w:p w:rsidR="00586201" w:rsidRPr="00586201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Scan/P</w:t>
      </w:r>
      <w:r w:rsidR="00586201" w:rsidRPr="00586201">
        <w:rPr>
          <w:rFonts w:ascii="Arial" w:hAnsi="Arial" w:cs="Arial"/>
          <w:color w:val="000000" w:themeColor="text1"/>
          <w:lang w:val="id-ID"/>
        </w:rPr>
        <w:t>i</w:t>
      </w:r>
      <w:r w:rsidRPr="00586201">
        <w:rPr>
          <w:rFonts w:ascii="Arial" w:hAnsi="Arial" w:cs="Arial"/>
          <w:color w:val="000000" w:themeColor="text1"/>
          <w:lang w:val="id-ID"/>
        </w:rPr>
        <w:t>ndai Sertifikat kemampuan Bahasa Inggris asli dengan jenis Tes iBT TOEFL, ITP</w:t>
      </w:r>
      <w:r w:rsidR="00586201" w:rsidRPr="00586201">
        <w:rPr>
          <w:rFonts w:ascii="Arial" w:hAnsi="Arial" w:cs="Arial"/>
          <w:color w:val="000000" w:themeColor="text1"/>
          <w:lang w:val="id-ID"/>
        </w:rPr>
        <w:t xml:space="preserve"> TOEFL atau AAEPT dengan Skor ≥450 (program regular) dan ≥475 (program I</w:t>
      </w:r>
      <w:r w:rsidRPr="00586201">
        <w:rPr>
          <w:rFonts w:ascii="Arial" w:hAnsi="Arial" w:cs="Arial"/>
          <w:color w:val="000000" w:themeColor="text1"/>
          <w:lang w:val="id-ID"/>
        </w:rPr>
        <w:t xml:space="preserve">nternasional). Ketentuan tes kemampuan </w:t>
      </w:r>
      <w:r w:rsidR="00586201" w:rsidRPr="00586201">
        <w:rPr>
          <w:rFonts w:ascii="Arial" w:hAnsi="Arial" w:cs="Arial"/>
          <w:color w:val="000000" w:themeColor="text1"/>
          <w:lang w:val="id-ID"/>
        </w:rPr>
        <w:t>Bahasa Inggris sebagai berikut:</w:t>
      </w:r>
    </w:p>
    <w:p w:rsidR="00586201" w:rsidRPr="00586201" w:rsidRDefault="00B5669E" w:rsidP="00B22D50">
      <w:pPr>
        <w:pStyle w:val="ListParagraph"/>
        <w:numPr>
          <w:ilvl w:val="0"/>
          <w:numId w:val="9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 xml:space="preserve">Pendaftar yang mempunyai sertifikat dan masih berlaku, </w:t>
      </w:r>
      <w:r w:rsidR="00586201" w:rsidRPr="00586201">
        <w:rPr>
          <w:rFonts w:ascii="Arial" w:hAnsi="Arial" w:cs="Arial"/>
          <w:color w:val="000000" w:themeColor="text1"/>
          <w:lang w:val="id-ID"/>
        </w:rPr>
        <w:t>memindai/scan sertifikatnya;</w:t>
      </w:r>
    </w:p>
    <w:p w:rsidR="00586201" w:rsidRPr="00586201" w:rsidRDefault="00B5669E" w:rsidP="00B22D50">
      <w:pPr>
        <w:pStyle w:val="ListParagraph"/>
        <w:numPr>
          <w:ilvl w:val="0"/>
          <w:numId w:val="9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Pendaftar yang mempunyai sertifikat dan sudah kedaluwarsa, memindai/scan sertifikat yang di</w:t>
      </w:r>
      <w:r w:rsidR="00586201" w:rsidRPr="00586201">
        <w:rPr>
          <w:rFonts w:ascii="Arial" w:hAnsi="Arial" w:cs="Arial"/>
          <w:color w:val="000000" w:themeColor="text1"/>
          <w:lang w:val="id-ID"/>
        </w:rPr>
        <w:t>miliki dan mengisi serta meminda</w:t>
      </w:r>
      <w:r w:rsidRPr="00586201">
        <w:rPr>
          <w:rFonts w:ascii="Arial" w:hAnsi="Arial" w:cs="Arial"/>
          <w:color w:val="000000" w:themeColor="text1"/>
          <w:lang w:val="id-ID"/>
        </w:rPr>
        <w:t>i/scan Surat Pernyataan Kesediaan Memenuhi Persyaratan bermaterai</w:t>
      </w:r>
      <w:r w:rsidR="00586201" w:rsidRPr="00586201">
        <w:rPr>
          <w:rFonts w:ascii="Arial" w:hAnsi="Arial" w:cs="Arial"/>
          <w:color w:val="000000" w:themeColor="text1"/>
          <w:lang w:val="id-ID"/>
        </w:rPr>
        <w:t>;</w:t>
      </w:r>
    </w:p>
    <w:p w:rsidR="00B5669E" w:rsidRPr="00586201" w:rsidRDefault="00B5669E" w:rsidP="00B22D50">
      <w:pPr>
        <w:pStyle w:val="ListParagraph"/>
        <w:numPr>
          <w:ilvl w:val="0"/>
          <w:numId w:val="9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Pendaftar yang belum memiliki sertifikat, mengisi dan meminadi/scan Surat Pernyataan Kesediaan Memenuhi Persyaratan bermaterai.</w:t>
      </w:r>
    </w:p>
    <w:p w:rsidR="00586201" w:rsidRPr="00586201" w:rsidRDefault="00586201" w:rsidP="00B22D50">
      <w:pPr>
        <w:pStyle w:val="ListParagraph"/>
        <w:numPr>
          <w:ilvl w:val="0"/>
          <w:numId w:val="9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Surat Pernyataan Kesediaan Memenuhi Persyaratan Toefl (</w:t>
      </w:r>
      <w:r w:rsidRPr="00586201">
        <w:rPr>
          <w:rFonts w:ascii="Arial" w:hAnsi="Arial" w:cs="Arial"/>
          <w:color w:val="4472C4" w:themeColor="accent5"/>
          <w:lang w:val="id-ID"/>
        </w:rPr>
        <w:t>Unduh</w:t>
      </w:r>
      <w:r w:rsidRPr="00586201">
        <w:rPr>
          <w:rFonts w:ascii="Arial" w:hAnsi="Arial" w:cs="Arial"/>
          <w:color w:val="000000" w:themeColor="text1"/>
          <w:lang w:val="id-ID"/>
        </w:rPr>
        <w:t>)</w:t>
      </w:r>
    </w:p>
    <w:p w:rsid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 xml:space="preserve">Surat rekomendasi bagi mahasiswa </w:t>
      </w:r>
      <w:r w:rsidR="00586201" w:rsidRPr="00586201">
        <w:rPr>
          <w:rFonts w:ascii="Arial" w:hAnsi="Arial" w:cs="Arial"/>
          <w:i/>
          <w:color w:val="000000" w:themeColor="text1"/>
        </w:rPr>
        <w:t>fresh</w:t>
      </w:r>
      <w:r w:rsidRPr="00586201">
        <w:rPr>
          <w:rFonts w:ascii="Arial" w:hAnsi="Arial" w:cs="Arial"/>
          <w:i/>
          <w:color w:val="000000" w:themeColor="text1"/>
          <w:lang w:val="id-ID"/>
        </w:rPr>
        <w:t xml:space="preserve"> graduate</w:t>
      </w:r>
      <w:r w:rsidRPr="00586201">
        <w:rPr>
          <w:rFonts w:ascii="Arial" w:hAnsi="Arial" w:cs="Arial"/>
          <w:color w:val="000000" w:themeColor="text1"/>
          <w:lang w:val="id-ID"/>
        </w:rPr>
        <w:t xml:space="preserve"> yang bersifat rahasia dan diberi stempel </w:t>
      </w:r>
      <w:proofErr w:type="spellStart"/>
      <w:r w:rsidR="00586201">
        <w:rPr>
          <w:rFonts w:ascii="Arial" w:hAnsi="Arial" w:cs="Arial"/>
          <w:color w:val="000000" w:themeColor="text1"/>
        </w:rPr>
        <w:t>Perguruan</w:t>
      </w:r>
      <w:proofErr w:type="spellEnd"/>
      <w:r w:rsidR="00586201">
        <w:rPr>
          <w:rFonts w:ascii="Arial" w:hAnsi="Arial" w:cs="Arial"/>
          <w:color w:val="000000" w:themeColor="text1"/>
        </w:rPr>
        <w:t xml:space="preserve"> Tinggi</w:t>
      </w:r>
      <w:r w:rsidRPr="00586201">
        <w:rPr>
          <w:rFonts w:ascii="Arial" w:hAnsi="Arial" w:cs="Arial"/>
          <w:color w:val="000000" w:themeColor="text1"/>
          <w:lang w:val="id-ID"/>
        </w:rPr>
        <w:t xml:space="preserve"> dari 2 (dua) orang yang mengenal calon Mahasiswa pada jenjang pendidikan sebelumnya, </w:t>
      </w:r>
      <w:proofErr w:type="spellStart"/>
      <w:r w:rsidR="00586201">
        <w:rPr>
          <w:rFonts w:ascii="Arial" w:hAnsi="Arial" w:cs="Arial"/>
          <w:color w:val="000000" w:themeColor="text1"/>
        </w:rPr>
        <w:t>Ketua</w:t>
      </w:r>
      <w:proofErr w:type="spellEnd"/>
      <w:r w:rsidR="00586201">
        <w:rPr>
          <w:rFonts w:ascii="Arial" w:hAnsi="Arial" w:cs="Arial"/>
          <w:color w:val="000000" w:themeColor="text1"/>
        </w:rPr>
        <w:t xml:space="preserve"> Progr</w:t>
      </w:r>
      <w:r w:rsidR="00B22D50">
        <w:rPr>
          <w:rFonts w:ascii="Arial" w:hAnsi="Arial" w:cs="Arial"/>
          <w:color w:val="000000" w:themeColor="text1"/>
        </w:rPr>
        <w:t>a</w:t>
      </w:r>
      <w:r w:rsidR="00586201">
        <w:rPr>
          <w:rFonts w:ascii="Arial" w:hAnsi="Arial" w:cs="Arial"/>
          <w:color w:val="000000" w:themeColor="text1"/>
        </w:rPr>
        <w:t xml:space="preserve">m </w:t>
      </w:r>
      <w:proofErr w:type="spellStart"/>
      <w:r w:rsidR="00586201">
        <w:rPr>
          <w:rFonts w:ascii="Arial" w:hAnsi="Arial" w:cs="Arial"/>
          <w:color w:val="000000" w:themeColor="text1"/>
        </w:rPr>
        <w:t>Studi</w:t>
      </w:r>
      <w:proofErr w:type="spellEnd"/>
      <w:r w:rsidR="00586201">
        <w:rPr>
          <w:rFonts w:ascii="Arial" w:hAnsi="Arial" w:cs="Arial"/>
          <w:color w:val="000000" w:themeColor="text1"/>
        </w:rPr>
        <w:t xml:space="preserve"> </w:t>
      </w:r>
      <w:proofErr w:type="spellStart"/>
      <w:r w:rsidR="00586201">
        <w:rPr>
          <w:rFonts w:ascii="Arial" w:hAnsi="Arial" w:cs="Arial"/>
          <w:color w:val="000000" w:themeColor="text1"/>
        </w:rPr>
        <w:t>dan</w:t>
      </w:r>
      <w:proofErr w:type="spellEnd"/>
      <w:r w:rsidR="00586201">
        <w:rPr>
          <w:rFonts w:ascii="Arial" w:hAnsi="Arial" w:cs="Arial"/>
          <w:color w:val="000000" w:themeColor="text1"/>
        </w:rPr>
        <w:t xml:space="preserve"> </w:t>
      </w:r>
      <w:r w:rsidRPr="00586201">
        <w:rPr>
          <w:rFonts w:ascii="Arial" w:hAnsi="Arial" w:cs="Arial"/>
          <w:color w:val="000000" w:themeColor="text1"/>
          <w:lang w:val="id-ID"/>
        </w:rPr>
        <w:t>Dosen Pembimbing Akademik (</w:t>
      </w:r>
      <w:proofErr w:type="spellStart"/>
      <w:r w:rsidR="00586201" w:rsidRPr="00586201">
        <w:rPr>
          <w:rFonts w:ascii="Arial" w:hAnsi="Arial" w:cs="Arial"/>
          <w:color w:val="4472C4" w:themeColor="accent5"/>
        </w:rPr>
        <w:t>Unduh</w:t>
      </w:r>
      <w:proofErr w:type="spellEnd"/>
      <w:r w:rsidR="00586201" w:rsidRPr="00586201">
        <w:rPr>
          <w:rFonts w:ascii="Arial" w:hAnsi="Arial" w:cs="Arial"/>
          <w:color w:val="4472C4" w:themeColor="accent5"/>
        </w:rPr>
        <w:t xml:space="preserve"> Surat </w:t>
      </w:r>
      <w:proofErr w:type="spellStart"/>
      <w:r w:rsidR="00586201" w:rsidRPr="00586201">
        <w:rPr>
          <w:rFonts w:ascii="Arial" w:hAnsi="Arial" w:cs="Arial"/>
          <w:color w:val="4472C4" w:themeColor="accent5"/>
        </w:rPr>
        <w:t>Rekomendasi</w:t>
      </w:r>
      <w:proofErr w:type="spellEnd"/>
      <w:r w:rsidRPr="00586201">
        <w:rPr>
          <w:rFonts w:ascii="Arial" w:hAnsi="Arial" w:cs="Arial"/>
          <w:color w:val="000000" w:themeColor="text1"/>
          <w:lang w:val="id-ID"/>
        </w:rPr>
        <w:t>)</w:t>
      </w:r>
      <w:r w:rsidR="00B22D50">
        <w:rPr>
          <w:rFonts w:ascii="Arial" w:hAnsi="Arial" w:cs="Arial"/>
          <w:color w:val="000000" w:themeColor="text1"/>
        </w:rPr>
        <w:t>;</w:t>
      </w:r>
    </w:p>
    <w:p w:rsid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Surat ijin/tugas belajar dari instansi tempat kerja bagi pendaftar yang sudah bekerja (</w:t>
      </w:r>
      <w:proofErr w:type="spellStart"/>
      <w:r w:rsidR="00B22D50" w:rsidRPr="00B22D50">
        <w:rPr>
          <w:rFonts w:ascii="Arial" w:hAnsi="Arial" w:cs="Arial"/>
          <w:color w:val="4472C4" w:themeColor="accent5"/>
        </w:rPr>
        <w:t>Unduh</w:t>
      </w:r>
      <w:proofErr w:type="spellEnd"/>
      <w:r w:rsidR="00B22D50" w:rsidRPr="00B22D50">
        <w:rPr>
          <w:rFonts w:ascii="Arial" w:hAnsi="Arial" w:cs="Arial"/>
          <w:color w:val="4472C4" w:themeColor="accent5"/>
        </w:rPr>
        <w:t xml:space="preserve"> Surat </w:t>
      </w:r>
      <w:proofErr w:type="spellStart"/>
      <w:r w:rsidR="00B22D50" w:rsidRPr="00B22D50">
        <w:rPr>
          <w:rFonts w:ascii="Arial" w:hAnsi="Arial" w:cs="Arial"/>
          <w:color w:val="4472C4" w:themeColor="accent5"/>
        </w:rPr>
        <w:t>Izin</w:t>
      </w:r>
      <w:proofErr w:type="spellEnd"/>
      <w:r w:rsidR="00B22D50" w:rsidRPr="00B22D50">
        <w:rPr>
          <w:rFonts w:ascii="Arial" w:hAnsi="Arial" w:cs="Arial"/>
          <w:color w:val="4472C4" w:themeColor="accent5"/>
        </w:rPr>
        <w:t xml:space="preserve"> </w:t>
      </w:r>
      <w:proofErr w:type="spellStart"/>
      <w:r w:rsidR="00B22D50" w:rsidRPr="00B22D50">
        <w:rPr>
          <w:rFonts w:ascii="Arial" w:hAnsi="Arial" w:cs="Arial"/>
          <w:color w:val="4472C4" w:themeColor="accent5"/>
        </w:rPr>
        <w:t>Belajar</w:t>
      </w:r>
      <w:proofErr w:type="spellEnd"/>
      <w:r w:rsidRPr="00B22D50">
        <w:rPr>
          <w:rFonts w:ascii="Arial" w:hAnsi="Arial" w:cs="Arial"/>
          <w:color w:val="000000" w:themeColor="text1"/>
          <w:lang w:val="id-ID"/>
        </w:rPr>
        <w:t>)</w:t>
      </w:r>
      <w:r w:rsidR="00B22D50">
        <w:rPr>
          <w:rFonts w:ascii="Arial" w:hAnsi="Arial" w:cs="Arial"/>
          <w:color w:val="000000" w:themeColor="text1"/>
        </w:rPr>
        <w:t>;</w:t>
      </w:r>
    </w:p>
    <w:p w:rsid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Proyeksi keinginan calon Mahasiswa dalam mengikuti Program Magister yang berisi antara lain rencana topik/minat penelitian serta alasan dan harapan mengikuti program yang dipilih, rencana topik penelitian, dan rencana setelah selesai kuliah (</w:t>
      </w:r>
      <w:proofErr w:type="spellStart"/>
      <w:r w:rsidR="00B22D50" w:rsidRPr="00B22D50">
        <w:rPr>
          <w:rFonts w:ascii="Arial" w:hAnsi="Arial" w:cs="Arial"/>
          <w:color w:val="4472C4" w:themeColor="accent5"/>
        </w:rPr>
        <w:t>Unduh</w:t>
      </w:r>
      <w:proofErr w:type="spellEnd"/>
      <w:r w:rsidR="00B22D50" w:rsidRPr="00B22D50">
        <w:rPr>
          <w:rFonts w:ascii="Arial" w:hAnsi="Arial" w:cs="Arial"/>
          <w:color w:val="4472C4" w:themeColor="accent5"/>
        </w:rPr>
        <w:t xml:space="preserve"> Form </w:t>
      </w:r>
      <w:proofErr w:type="spellStart"/>
      <w:r w:rsidR="00B22D50" w:rsidRPr="00B22D50">
        <w:rPr>
          <w:rFonts w:ascii="Arial" w:hAnsi="Arial" w:cs="Arial"/>
          <w:color w:val="4472C4" w:themeColor="accent5"/>
        </w:rPr>
        <w:t>Proyeksi</w:t>
      </w:r>
      <w:proofErr w:type="spellEnd"/>
      <w:r w:rsidR="00B22D50" w:rsidRPr="00B22D50">
        <w:rPr>
          <w:rFonts w:ascii="Arial" w:hAnsi="Arial" w:cs="Arial"/>
          <w:color w:val="4472C4" w:themeColor="accent5"/>
        </w:rPr>
        <w:t xml:space="preserve"> </w:t>
      </w:r>
      <w:proofErr w:type="spellStart"/>
      <w:r w:rsidR="00B22D50" w:rsidRPr="00B22D50">
        <w:rPr>
          <w:rFonts w:ascii="Arial" w:hAnsi="Arial" w:cs="Arial"/>
          <w:color w:val="4472C4" w:themeColor="accent5"/>
        </w:rPr>
        <w:t>Keinginan</w:t>
      </w:r>
      <w:proofErr w:type="spellEnd"/>
      <w:r w:rsidRPr="00B22D50">
        <w:rPr>
          <w:rFonts w:ascii="Arial" w:hAnsi="Arial" w:cs="Arial"/>
          <w:color w:val="000000" w:themeColor="text1"/>
          <w:lang w:val="id-ID"/>
        </w:rPr>
        <w:t>);</w:t>
      </w:r>
    </w:p>
    <w:p w:rsid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Surat keterangan sehat dari Fasilitas Pelayanan Kesehatan (Rumah Sakit, Puskesmas, Klinik negeri/swasta atau Alma Ata Medical Center);</w:t>
      </w:r>
    </w:p>
    <w:p w:rsidR="00B22D50" w:rsidRPr="00B22D50" w:rsidRDefault="00B22D50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i/>
          <w:color w:val="000000" w:themeColor="text1"/>
          <w:lang w:val="id-ID"/>
        </w:rPr>
        <w:t>Curriculum Vitae</w:t>
      </w:r>
      <w:r>
        <w:rPr>
          <w:rFonts w:ascii="Arial" w:hAnsi="Arial" w:cs="Arial"/>
          <w:color w:val="000000" w:themeColor="text1"/>
        </w:rPr>
        <w:t>;</w:t>
      </w:r>
    </w:p>
    <w:p w:rsidR="00B22D50" w:rsidRP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Scan/Pindai KTP atau Passport calon mahasiswa</w:t>
      </w:r>
      <w:r w:rsidR="00B22D50">
        <w:rPr>
          <w:rFonts w:ascii="Arial" w:hAnsi="Arial" w:cs="Arial"/>
          <w:color w:val="000000" w:themeColor="text1"/>
        </w:rPr>
        <w:t>;</w:t>
      </w:r>
    </w:p>
    <w:p w:rsidR="00B22D50" w:rsidRP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Scan/Pindai Scan/Pindai Kartu Keluarga</w:t>
      </w:r>
      <w:r w:rsidR="00B22D50">
        <w:rPr>
          <w:rFonts w:ascii="Arial" w:hAnsi="Arial" w:cs="Arial"/>
          <w:color w:val="000000" w:themeColor="text1"/>
        </w:rPr>
        <w:t>;</w:t>
      </w:r>
    </w:p>
    <w:p w:rsidR="00B22D50" w:rsidRP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 xml:space="preserve">Pass Photo </w:t>
      </w:r>
      <w:proofErr w:type="spellStart"/>
      <w:r w:rsidR="00B22D50">
        <w:rPr>
          <w:rFonts w:ascii="Arial" w:hAnsi="Arial" w:cs="Arial"/>
          <w:color w:val="000000" w:themeColor="text1"/>
        </w:rPr>
        <w:t>berwarna</w:t>
      </w:r>
      <w:proofErr w:type="spellEnd"/>
      <w:r w:rsidR="00B22D50">
        <w:rPr>
          <w:rFonts w:ascii="Arial" w:hAnsi="Arial" w:cs="Arial"/>
          <w:color w:val="000000" w:themeColor="text1"/>
        </w:rPr>
        <w:t xml:space="preserve"> </w:t>
      </w:r>
      <w:proofErr w:type="spellStart"/>
      <w:r w:rsidR="00B22D50">
        <w:rPr>
          <w:rFonts w:ascii="Arial" w:hAnsi="Arial" w:cs="Arial"/>
          <w:color w:val="000000" w:themeColor="text1"/>
        </w:rPr>
        <w:t>terbaru</w:t>
      </w:r>
      <w:proofErr w:type="spellEnd"/>
      <w:r w:rsidR="00B22D50">
        <w:rPr>
          <w:rFonts w:ascii="Arial" w:hAnsi="Arial" w:cs="Arial"/>
          <w:color w:val="000000" w:themeColor="text1"/>
        </w:rPr>
        <w:t>;</w:t>
      </w:r>
    </w:p>
    <w:p w:rsidR="00B22D50" w:rsidRDefault="00B5669E" w:rsidP="00B22D50">
      <w:pPr>
        <w:numPr>
          <w:ilvl w:val="1"/>
          <w:numId w:val="10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Scan/Pindai Surat Pernyataan Keaslian Dokumen (</w:t>
      </w:r>
      <w:proofErr w:type="spellStart"/>
      <w:r w:rsidR="00B22D50" w:rsidRPr="00B22D50">
        <w:rPr>
          <w:rFonts w:ascii="Arial" w:hAnsi="Arial" w:cs="Arial"/>
          <w:color w:val="4472C4" w:themeColor="accent5"/>
        </w:rPr>
        <w:t>Unduh</w:t>
      </w:r>
      <w:proofErr w:type="spellEnd"/>
      <w:r w:rsidRPr="00B22D50">
        <w:rPr>
          <w:rFonts w:ascii="Arial" w:hAnsi="Arial" w:cs="Arial"/>
          <w:color w:val="000000" w:themeColor="text1"/>
          <w:lang w:val="id-ID"/>
        </w:rPr>
        <w:t>)</w:t>
      </w:r>
    </w:p>
    <w:p w:rsidR="00B22D50" w:rsidRDefault="00B22D50">
      <w:pPr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id-ID"/>
        </w:rPr>
        <w:br w:type="page"/>
      </w:r>
    </w:p>
    <w:p w:rsidR="00B5669E" w:rsidRDefault="00B22D50" w:rsidP="00B22D50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SYARAT</w:t>
      </w:r>
      <w:r w:rsidRPr="00B22D50">
        <w:rPr>
          <w:rFonts w:ascii="Arial" w:hAnsi="Arial" w:cs="Arial"/>
          <w:b/>
          <w:bCs/>
          <w:color w:val="000000" w:themeColor="text1"/>
        </w:rPr>
        <w:t xml:space="preserve"> PENDAFTARAN </w:t>
      </w:r>
      <w:r w:rsidRPr="00B22D50">
        <w:rPr>
          <w:rFonts w:ascii="Arial" w:hAnsi="Arial" w:cs="Arial"/>
          <w:b/>
          <w:bCs/>
          <w:color w:val="000000" w:themeColor="text1"/>
        </w:rPr>
        <w:t>PASCASARJANA</w:t>
      </w:r>
      <w:r w:rsidRPr="00B22D50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PROGRAM FAST TRACK</w:t>
      </w:r>
    </w:p>
    <w:p w:rsidR="0092666E" w:rsidRPr="0092666E" w:rsidRDefault="0092666E" w:rsidP="0092666E">
      <w:pPr>
        <w:numPr>
          <w:ilvl w:val="0"/>
          <w:numId w:val="7"/>
        </w:numPr>
        <w:tabs>
          <w:tab w:val="clear" w:pos="720"/>
        </w:tabs>
        <w:ind w:left="567" w:hanging="283"/>
        <w:rPr>
          <w:rFonts w:ascii="Arial" w:hAnsi="Arial" w:cs="Arial"/>
          <w:color w:val="000000" w:themeColor="text1"/>
          <w:lang w:val="id-ID"/>
        </w:rPr>
      </w:pPr>
      <w:r w:rsidRPr="0092666E">
        <w:rPr>
          <w:rFonts w:ascii="Arial" w:hAnsi="Arial" w:cs="Arial"/>
          <w:color w:val="000000" w:themeColor="text1"/>
          <w:lang w:val="id-ID"/>
        </w:rPr>
        <w:t>Mahasiswa Universitas Alma Ata yang sudah menyelesaikan studi semester V</w:t>
      </w:r>
      <w:r>
        <w:rPr>
          <w:rFonts w:ascii="Arial" w:hAnsi="Arial" w:cs="Arial"/>
          <w:color w:val="000000" w:themeColor="text1"/>
        </w:rPr>
        <w:t xml:space="preserve">II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menempuh</w:t>
      </w:r>
      <w:proofErr w:type="spellEnd"/>
      <w:r>
        <w:rPr>
          <w:rFonts w:ascii="Arial" w:hAnsi="Arial" w:cs="Arial"/>
          <w:color w:val="000000" w:themeColor="text1"/>
        </w:rPr>
        <w:t xml:space="preserve"> minimal 110 SKS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jenjang</w:t>
      </w:r>
      <w:proofErr w:type="spellEnd"/>
      <w:r>
        <w:rPr>
          <w:rFonts w:ascii="Arial" w:hAnsi="Arial" w:cs="Arial"/>
          <w:color w:val="000000" w:themeColor="text1"/>
        </w:rPr>
        <w:t xml:space="preserve"> S1.</w:t>
      </w:r>
    </w:p>
    <w:p w:rsidR="0092666E" w:rsidRPr="0092666E" w:rsidRDefault="0092666E" w:rsidP="0092666E">
      <w:pPr>
        <w:numPr>
          <w:ilvl w:val="0"/>
          <w:numId w:val="7"/>
        </w:numPr>
        <w:tabs>
          <w:tab w:val="clear" w:pos="720"/>
        </w:tabs>
        <w:ind w:left="567" w:hanging="283"/>
        <w:rPr>
          <w:rFonts w:ascii="Arial" w:hAnsi="Arial" w:cs="Arial"/>
          <w:color w:val="000000" w:themeColor="text1"/>
          <w:lang w:val="id-ID"/>
        </w:rPr>
      </w:pPr>
      <w:r w:rsidRPr="0092666E">
        <w:rPr>
          <w:rFonts w:ascii="Arial" w:hAnsi="Arial" w:cs="Arial"/>
          <w:color w:val="000000" w:themeColor="text1"/>
          <w:lang w:val="id-ID"/>
        </w:rPr>
        <w:t>Memiliki IPK ≥ 3,25 pada semester V</w:t>
      </w:r>
      <w:r>
        <w:rPr>
          <w:rFonts w:ascii="Arial" w:hAnsi="Arial" w:cs="Arial"/>
          <w:color w:val="000000" w:themeColor="text1"/>
        </w:rPr>
        <w:t>II.</w:t>
      </w:r>
    </w:p>
    <w:p w:rsidR="00B22D50" w:rsidRPr="00586201" w:rsidRDefault="00B22D50" w:rsidP="00B22D50">
      <w:pPr>
        <w:numPr>
          <w:ilvl w:val="0"/>
          <w:numId w:val="7"/>
        </w:numPr>
        <w:tabs>
          <w:tab w:val="clear" w:pos="720"/>
        </w:tabs>
        <w:ind w:left="567" w:hanging="283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Mengisi formulir pendaftaran secara online di </w:t>
      </w:r>
      <w:hyperlink r:id="rId6" w:history="1">
        <w:r w:rsidRPr="00586201">
          <w:rPr>
            <w:rStyle w:val="Hyperlink"/>
            <w:rFonts w:ascii="Arial" w:hAnsi="Arial" w:cs="Arial"/>
            <w:lang w:val="id-ID"/>
          </w:rPr>
          <w:t>http://pendaftaran.almaata.ac.id/magister</w:t>
        </w:r>
      </w:hyperlink>
    </w:p>
    <w:p w:rsidR="00B22D50" w:rsidRPr="00586201" w:rsidRDefault="00B22D50" w:rsidP="00B22D50">
      <w:pPr>
        <w:numPr>
          <w:ilvl w:val="0"/>
          <w:numId w:val="7"/>
        </w:numPr>
        <w:tabs>
          <w:tab w:val="clear" w:pos="720"/>
        </w:tabs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Membayar biaya pendaftaran melalui bank, atm dan</w:t>
      </w:r>
      <w:r w:rsidR="0092666E">
        <w:rPr>
          <w:rFonts w:ascii="Arial" w:hAnsi="Arial" w:cs="Arial"/>
          <w:color w:val="000000" w:themeColor="text1"/>
        </w:rPr>
        <w:t xml:space="preserve"> </w:t>
      </w:r>
      <w:r w:rsidR="0092666E">
        <w:rPr>
          <w:rFonts w:ascii="Arial" w:hAnsi="Arial" w:cs="Arial"/>
          <w:color w:val="000000" w:themeColor="text1"/>
          <w:lang w:val="id-ID"/>
        </w:rPr>
        <w:t>a</w:t>
      </w:r>
      <w:r w:rsidRPr="00586201">
        <w:rPr>
          <w:rFonts w:ascii="Arial" w:hAnsi="Arial" w:cs="Arial"/>
          <w:color w:val="000000" w:themeColor="text1"/>
          <w:lang w:val="id-ID"/>
        </w:rPr>
        <w:t>tau mobile banking</w:t>
      </w:r>
    </w:p>
    <w:p w:rsidR="00B22D50" w:rsidRPr="00586201" w:rsidRDefault="00B22D50" w:rsidP="00B22D50">
      <w:pPr>
        <w:numPr>
          <w:ilvl w:val="0"/>
          <w:numId w:val="7"/>
        </w:numPr>
        <w:tabs>
          <w:tab w:val="clear" w:pos="720"/>
        </w:tabs>
        <w:ind w:left="567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 xml:space="preserve">Mengirimkan Scan berkas pendaftaran ke </w:t>
      </w:r>
      <w:r w:rsidRPr="00586201">
        <w:rPr>
          <w:rFonts w:ascii="Arial" w:hAnsi="Arial" w:cs="Arial"/>
          <w:color w:val="000000" w:themeColor="text1"/>
          <w:lang w:val="id-ID"/>
        </w:rPr>
        <w:fldChar w:fldCharType="begin"/>
      </w:r>
      <w:r w:rsidRPr="00586201">
        <w:rPr>
          <w:rFonts w:ascii="Arial" w:hAnsi="Arial" w:cs="Arial"/>
          <w:color w:val="000000" w:themeColor="text1"/>
          <w:lang w:val="id-ID"/>
        </w:rPr>
        <w:instrText xml:space="preserve"> HYPERLINK "mailto:pmb.uaa@almaata.ac.id" </w:instrText>
      </w:r>
      <w:r w:rsidRPr="00586201">
        <w:rPr>
          <w:rFonts w:ascii="Arial" w:hAnsi="Arial" w:cs="Arial"/>
          <w:color w:val="000000" w:themeColor="text1"/>
          <w:lang w:val="id-ID"/>
        </w:rPr>
        <w:fldChar w:fldCharType="separate"/>
      </w:r>
      <w:r w:rsidRPr="00586201">
        <w:rPr>
          <w:rStyle w:val="Hyperlink"/>
          <w:rFonts w:ascii="Arial" w:hAnsi="Arial" w:cs="Arial"/>
          <w:lang w:val="id-ID"/>
        </w:rPr>
        <w:t>pmb.uaa@almaata.ac.id</w:t>
      </w:r>
      <w:r w:rsidRPr="00586201">
        <w:rPr>
          <w:rFonts w:ascii="Arial" w:hAnsi="Arial" w:cs="Arial"/>
          <w:color w:val="000000" w:themeColor="text1"/>
          <w:lang w:val="id-ID"/>
        </w:rPr>
        <w:fldChar w:fldCharType="end"/>
      </w:r>
    </w:p>
    <w:p w:rsidR="00B22D50" w:rsidRPr="00586201" w:rsidRDefault="00B22D50" w:rsidP="0092666E">
      <w:pPr>
        <w:numPr>
          <w:ilvl w:val="1"/>
          <w:numId w:val="11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Scan/Pindai Ijazah asli dari jenjang pendidikan Diploma IV dan atau Strata 1 dari Program Studi yang terakreditasi.</w:t>
      </w:r>
    </w:p>
    <w:p w:rsidR="00B22D50" w:rsidRPr="00586201" w:rsidRDefault="00B22D50" w:rsidP="00B22D50">
      <w:pPr>
        <w:numPr>
          <w:ilvl w:val="1"/>
          <w:numId w:val="11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Scan/Pindai Transkrip nilai asli pada jenjang pendidikan Diploma IV dan atau S1 dengan Indeks Prestasi Kumulatif ≥3,00 dalam skala 4 atau setara;</w:t>
      </w:r>
    </w:p>
    <w:p w:rsidR="00B22D50" w:rsidRPr="00586201" w:rsidRDefault="00B22D50" w:rsidP="00B22D50">
      <w:pPr>
        <w:numPr>
          <w:ilvl w:val="1"/>
          <w:numId w:val="11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Scan/Pindai Sertifikat kemampuan Bahasa Inggris asli dengan jenis Tes iBT TOEFL, ITP TOEFL atau AAEPT dengan Skor ≥450 (program regular) dan ≥475 (program Internasional). Ketentuan tes kemampuan Bahasa Inggris sebagai berikut:</w:t>
      </w:r>
    </w:p>
    <w:p w:rsidR="00B22D50" w:rsidRPr="00586201" w:rsidRDefault="00B22D50" w:rsidP="0092666E">
      <w:pPr>
        <w:pStyle w:val="ListParagraph"/>
        <w:numPr>
          <w:ilvl w:val="0"/>
          <w:numId w:val="12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Pendaftar yang mempunyai sertifikat dan masih berlaku, memindai/scan sertifikatnya;</w:t>
      </w:r>
    </w:p>
    <w:p w:rsidR="00B22D50" w:rsidRPr="00586201" w:rsidRDefault="00B22D50" w:rsidP="0092666E">
      <w:pPr>
        <w:pStyle w:val="ListParagraph"/>
        <w:numPr>
          <w:ilvl w:val="0"/>
          <w:numId w:val="12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Pendaftar yang mempunyai sertifikat dan sudah kedaluwarsa, memindai/scan sertifikat yang dimiliki dan mengisi serta memindai/scan Surat Pernyataan Kesediaan Memenuhi Persyaratan bermaterai;</w:t>
      </w:r>
    </w:p>
    <w:p w:rsidR="00B22D50" w:rsidRPr="00586201" w:rsidRDefault="00B22D50" w:rsidP="0092666E">
      <w:pPr>
        <w:pStyle w:val="ListParagraph"/>
        <w:numPr>
          <w:ilvl w:val="0"/>
          <w:numId w:val="12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Pendaftar yang belum memiliki sertifikat, mengisi dan meminadi/scan Surat Pernyataan Kesediaan Memenuhi Persyaratan bermaterai.</w:t>
      </w:r>
    </w:p>
    <w:p w:rsidR="00B22D50" w:rsidRPr="00586201" w:rsidRDefault="00B22D50" w:rsidP="0092666E">
      <w:pPr>
        <w:pStyle w:val="ListParagraph"/>
        <w:numPr>
          <w:ilvl w:val="0"/>
          <w:numId w:val="12"/>
        </w:numPr>
        <w:ind w:left="1134" w:hanging="283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>Surat Pernyataan Kesediaan Memenuhi Persyaratan Toefl (</w:t>
      </w:r>
      <w:r w:rsidRPr="00586201">
        <w:rPr>
          <w:rFonts w:ascii="Arial" w:hAnsi="Arial" w:cs="Arial"/>
          <w:color w:val="4472C4" w:themeColor="accent5"/>
          <w:lang w:val="id-ID"/>
        </w:rPr>
        <w:t>Unduh</w:t>
      </w:r>
      <w:r w:rsidRPr="00586201">
        <w:rPr>
          <w:rFonts w:ascii="Arial" w:hAnsi="Arial" w:cs="Arial"/>
          <w:color w:val="000000" w:themeColor="text1"/>
          <w:lang w:val="id-ID"/>
        </w:rPr>
        <w:t>)</w:t>
      </w:r>
    </w:p>
    <w:p w:rsidR="00B22D50" w:rsidRDefault="00B22D50" w:rsidP="00B22D50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586201">
        <w:rPr>
          <w:rFonts w:ascii="Arial" w:hAnsi="Arial" w:cs="Arial"/>
          <w:color w:val="000000" w:themeColor="text1"/>
          <w:lang w:val="id-ID"/>
        </w:rPr>
        <w:t xml:space="preserve">Surat rekomendasi bagi mahasiswa </w:t>
      </w:r>
      <w:r w:rsidRPr="00586201">
        <w:rPr>
          <w:rFonts w:ascii="Arial" w:hAnsi="Arial" w:cs="Arial"/>
          <w:i/>
          <w:color w:val="000000" w:themeColor="text1"/>
        </w:rPr>
        <w:t>fresh</w:t>
      </w:r>
      <w:r w:rsidRPr="00586201">
        <w:rPr>
          <w:rFonts w:ascii="Arial" w:hAnsi="Arial" w:cs="Arial"/>
          <w:i/>
          <w:color w:val="000000" w:themeColor="text1"/>
          <w:lang w:val="id-ID"/>
        </w:rPr>
        <w:t xml:space="preserve"> graduate</w:t>
      </w:r>
      <w:r w:rsidRPr="00586201">
        <w:rPr>
          <w:rFonts w:ascii="Arial" w:hAnsi="Arial" w:cs="Arial"/>
          <w:color w:val="000000" w:themeColor="text1"/>
          <w:lang w:val="id-ID"/>
        </w:rPr>
        <w:t xml:space="preserve"> yang bersifat rahasia dan diberi stempel </w:t>
      </w:r>
      <w:proofErr w:type="spellStart"/>
      <w:r>
        <w:rPr>
          <w:rFonts w:ascii="Arial" w:hAnsi="Arial" w:cs="Arial"/>
          <w:color w:val="000000" w:themeColor="text1"/>
        </w:rPr>
        <w:t>Perguruan</w:t>
      </w:r>
      <w:proofErr w:type="spellEnd"/>
      <w:r>
        <w:rPr>
          <w:rFonts w:ascii="Arial" w:hAnsi="Arial" w:cs="Arial"/>
          <w:color w:val="000000" w:themeColor="text1"/>
        </w:rPr>
        <w:t xml:space="preserve"> Tinggi</w:t>
      </w:r>
      <w:r w:rsidRPr="00586201">
        <w:rPr>
          <w:rFonts w:ascii="Arial" w:hAnsi="Arial" w:cs="Arial"/>
          <w:color w:val="000000" w:themeColor="text1"/>
          <w:lang w:val="id-ID"/>
        </w:rPr>
        <w:t xml:space="preserve"> dari 2 (dua) orang yang mengenal calon Mahasiswa pada jenjang pendidikan sebelumnya, </w:t>
      </w:r>
      <w:proofErr w:type="spellStart"/>
      <w:r>
        <w:rPr>
          <w:rFonts w:ascii="Arial" w:hAnsi="Arial" w:cs="Arial"/>
          <w:color w:val="000000" w:themeColor="text1"/>
        </w:rPr>
        <w:t>Ketua</w:t>
      </w:r>
      <w:proofErr w:type="spellEnd"/>
      <w:r>
        <w:rPr>
          <w:rFonts w:ascii="Arial" w:hAnsi="Arial" w:cs="Arial"/>
          <w:color w:val="000000" w:themeColor="text1"/>
        </w:rPr>
        <w:t xml:space="preserve"> Program </w:t>
      </w:r>
      <w:proofErr w:type="spellStart"/>
      <w:r>
        <w:rPr>
          <w:rFonts w:ascii="Arial" w:hAnsi="Arial" w:cs="Arial"/>
          <w:color w:val="000000" w:themeColor="text1"/>
        </w:rPr>
        <w:t>Studi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586201">
        <w:rPr>
          <w:rFonts w:ascii="Arial" w:hAnsi="Arial" w:cs="Arial"/>
          <w:color w:val="000000" w:themeColor="text1"/>
          <w:lang w:val="id-ID"/>
        </w:rPr>
        <w:t>Dosen Pembimbing Akademik (</w:t>
      </w:r>
      <w:proofErr w:type="spellStart"/>
      <w:r w:rsidRPr="00586201">
        <w:rPr>
          <w:rFonts w:ascii="Arial" w:hAnsi="Arial" w:cs="Arial"/>
          <w:color w:val="4472C4" w:themeColor="accent5"/>
        </w:rPr>
        <w:t>Unduh</w:t>
      </w:r>
      <w:proofErr w:type="spellEnd"/>
      <w:r w:rsidRPr="00586201">
        <w:rPr>
          <w:rFonts w:ascii="Arial" w:hAnsi="Arial" w:cs="Arial"/>
          <w:color w:val="4472C4" w:themeColor="accent5"/>
        </w:rPr>
        <w:t xml:space="preserve"> Surat </w:t>
      </w:r>
      <w:proofErr w:type="spellStart"/>
      <w:r w:rsidRPr="00586201">
        <w:rPr>
          <w:rFonts w:ascii="Arial" w:hAnsi="Arial" w:cs="Arial"/>
          <w:color w:val="4472C4" w:themeColor="accent5"/>
        </w:rPr>
        <w:t>Rekomendasi</w:t>
      </w:r>
      <w:proofErr w:type="spellEnd"/>
      <w:r w:rsidRPr="00586201">
        <w:rPr>
          <w:rFonts w:ascii="Arial" w:hAnsi="Arial" w:cs="Arial"/>
          <w:color w:val="000000" w:themeColor="text1"/>
          <w:lang w:val="id-ID"/>
        </w:rPr>
        <w:t>)</w:t>
      </w:r>
      <w:r>
        <w:rPr>
          <w:rFonts w:ascii="Arial" w:hAnsi="Arial" w:cs="Arial"/>
          <w:color w:val="000000" w:themeColor="text1"/>
        </w:rPr>
        <w:t>;</w:t>
      </w:r>
    </w:p>
    <w:p w:rsidR="00B22D50" w:rsidRDefault="00B22D50" w:rsidP="00B22D50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Surat ijin/tugas belajar dari instansi tempat kerja bagi pendaftar yang sudah bekerja (</w:t>
      </w:r>
      <w:proofErr w:type="spellStart"/>
      <w:r w:rsidRPr="00B22D50">
        <w:rPr>
          <w:rFonts w:ascii="Arial" w:hAnsi="Arial" w:cs="Arial"/>
          <w:color w:val="4472C4" w:themeColor="accent5"/>
        </w:rPr>
        <w:t>Unduh</w:t>
      </w:r>
      <w:proofErr w:type="spellEnd"/>
      <w:r w:rsidRPr="00B22D50">
        <w:rPr>
          <w:rFonts w:ascii="Arial" w:hAnsi="Arial" w:cs="Arial"/>
          <w:color w:val="4472C4" w:themeColor="accent5"/>
        </w:rPr>
        <w:t xml:space="preserve"> Surat </w:t>
      </w:r>
      <w:proofErr w:type="spellStart"/>
      <w:r w:rsidRPr="00B22D50">
        <w:rPr>
          <w:rFonts w:ascii="Arial" w:hAnsi="Arial" w:cs="Arial"/>
          <w:color w:val="4472C4" w:themeColor="accent5"/>
        </w:rPr>
        <w:t>Izin</w:t>
      </w:r>
      <w:proofErr w:type="spellEnd"/>
      <w:r w:rsidRPr="00B22D50">
        <w:rPr>
          <w:rFonts w:ascii="Arial" w:hAnsi="Arial" w:cs="Arial"/>
          <w:color w:val="4472C4" w:themeColor="accent5"/>
        </w:rPr>
        <w:t xml:space="preserve"> </w:t>
      </w:r>
      <w:proofErr w:type="spellStart"/>
      <w:r w:rsidRPr="00B22D50">
        <w:rPr>
          <w:rFonts w:ascii="Arial" w:hAnsi="Arial" w:cs="Arial"/>
          <w:color w:val="4472C4" w:themeColor="accent5"/>
        </w:rPr>
        <w:t>Belajar</w:t>
      </w:r>
      <w:proofErr w:type="spellEnd"/>
      <w:r w:rsidRPr="00B22D50">
        <w:rPr>
          <w:rFonts w:ascii="Arial" w:hAnsi="Arial" w:cs="Arial"/>
          <w:color w:val="000000" w:themeColor="text1"/>
          <w:lang w:val="id-ID"/>
        </w:rPr>
        <w:t>)</w:t>
      </w:r>
      <w:r>
        <w:rPr>
          <w:rFonts w:ascii="Arial" w:hAnsi="Arial" w:cs="Arial"/>
          <w:color w:val="000000" w:themeColor="text1"/>
        </w:rPr>
        <w:t>;</w:t>
      </w:r>
    </w:p>
    <w:p w:rsidR="00B22D50" w:rsidRDefault="00B22D50" w:rsidP="00B22D50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Proyeksi keinginan calon Mahasiswa dalam mengikuti Program Magister yang berisi antara lain rencana topik/minat penelitian serta alasan dan harapan mengikuti program yang dipilih, rencana topik penelitian, dan rencana setelah selesai kuliah (</w:t>
      </w:r>
      <w:proofErr w:type="spellStart"/>
      <w:r w:rsidRPr="00B22D50">
        <w:rPr>
          <w:rFonts w:ascii="Arial" w:hAnsi="Arial" w:cs="Arial"/>
          <w:color w:val="4472C4" w:themeColor="accent5"/>
        </w:rPr>
        <w:t>Unduh</w:t>
      </w:r>
      <w:proofErr w:type="spellEnd"/>
      <w:r w:rsidRPr="00B22D50">
        <w:rPr>
          <w:rFonts w:ascii="Arial" w:hAnsi="Arial" w:cs="Arial"/>
          <w:color w:val="4472C4" w:themeColor="accent5"/>
        </w:rPr>
        <w:t xml:space="preserve"> Form </w:t>
      </w:r>
      <w:proofErr w:type="spellStart"/>
      <w:r w:rsidRPr="00B22D50">
        <w:rPr>
          <w:rFonts w:ascii="Arial" w:hAnsi="Arial" w:cs="Arial"/>
          <w:color w:val="4472C4" w:themeColor="accent5"/>
        </w:rPr>
        <w:t>Proyeksi</w:t>
      </w:r>
      <w:proofErr w:type="spellEnd"/>
      <w:r w:rsidRPr="00B22D50">
        <w:rPr>
          <w:rFonts w:ascii="Arial" w:hAnsi="Arial" w:cs="Arial"/>
          <w:color w:val="4472C4" w:themeColor="accent5"/>
        </w:rPr>
        <w:t xml:space="preserve"> </w:t>
      </w:r>
      <w:proofErr w:type="spellStart"/>
      <w:r w:rsidRPr="00B22D50">
        <w:rPr>
          <w:rFonts w:ascii="Arial" w:hAnsi="Arial" w:cs="Arial"/>
          <w:color w:val="4472C4" w:themeColor="accent5"/>
        </w:rPr>
        <w:t>Keinginan</w:t>
      </w:r>
      <w:proofErr w:type="spellEnd"/>
      <w:r w:rsidRPr="00B22D50">
        <w:rPr>
          <w:rFonts w:ascii="Arial" w:hAnsi="Arial" w:cs="Arial"/>
          <w:color w:val="000000" w:themeColor="text1"/>
          <w:lang w:val="id-ID"/>
        </w:rPr>
        <w:t>);</w:t>
      </w:r>
    </w:p>
    <w:p w:rsidR="00B22D50" w:rsidRDefault="00B22D50" w:rsidP="00B22D50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Surat keterangan sehat dari Fasilitas Pelayanan Kesehatan (Rumah Sakit, Puskesmas, Klinik negeri/swasta atau Alma Ata Medical Center);</w:t>
      </w:r>
    </w:p>
    <w:p w:rsidR="00B22D50" w:rsidRPr="00B22D50" w:rsidRDefault="00B22D50" w:rsidP="00B22D50">
      <w:pPr>
        <w:numPr>
          <w:ilvl w:val="1"/>
          <w:numId w:val="11"/>
        </w:numPr>
        <w:tabs>
          <w:tab w:val="clear" w:pos="1440"/>
        </w:tabs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i/>
          <w:color w:val="000000" w:themeColor="text1"/>
          <w:lang w:val="id-ID"/>
        </w:rPr>
        <w:t>Curriculum Vitae</w:t>
      </w:r>
      <w:r>
        <w:rPr>
          <w:rFonts w:ascii="Arial" w:hAnsi="Arial" w:cs="Arial"/>
          <w:color w:val="000000" w:themeColor="text1"/>
        </w:rPr>
        <w:t>;</w:t>
      </w:r>
    </w:p>
    <w:p w:rsidR="00B22D50" w:rsidRPr="0092666E" w:rsidRDefault="00B22D50" w:rsidP="00B22D50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Scan/Pindai KTP atau Passport calon mahasiswa</w:t>
      </w:r>
      <w:r>
        <w:rPr>
          <w:rFonts w:ascii="Arial" w:hAnsi="Arial" w:cs="Arial"/>
          <w:color w:val="000000" w:themeColor="text1"/>
        </w:rPr>
        <w:t>;</w:t>
      </w:r>
    </w:p>
    <w:p w:rsidR="0092666E" w:rsidRPr="0092666E" w:rsidRDefault="0092666E" w:rsidP="0092666E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 xml:space="preserve">Scan/Pindai KTP </w:t>
      </w:r>
      <w:r>
        <w:rPr>
          <w:rFonts w:ascii="Arial" w:hAnsi="Arial" w:cs="Arial"/>
          <w:color w:val="000000" w:themeColor="text1"/>
        </w:rPr>
        <w:t xml:space="preserve">orang </w:t>
      </w:r>
      <w:proofErr w:type="spellStart"/>
      <w:r>
        <w:rPr>
          <w:rFonts w:ascii="Arial" w:hAnsi="Arial" w:cs="Arial"/>
          <w:color w:val="000000" w:themeColor="text1"/>
        </w:rPr>
        <w:t>tua</w:t>
      </w:r>
      <w:proofErr w:type="spellEnd"/>
      <w:r>
        <w:rPr>
          <w:rFonts w:ascii="Arial" w:hAnsi="Arial" w:cs="Arial"/>
          <w:color w:val="000000" w:themeColor="text1"/>
        </w:rPr>
        <w:t>/</w:t>
      </w:r>
      <w:proofErr w:type="spellStart"/>
      <w:r>
        <w:rPr>
          <w:rFonts w:ascii="Arial" w:hAnsi="Arial" w:cs="Arial"/>
          <w:color w:val="000000" w:themeColor="text1"/>
        </w:rPr>
        <w:t>wali</w:t>
      </w:r>
      <w:proofErr w:type="spellEnd"/>
      <w:r w:rsidRPr="00B22D50">
        <w:rPr>
          <w:rFonts w:ascii="Arial" w:hAnsi="Arial" w:cs="Arial"/>
          <w:color w:val="000000" w:themeColor="text1"/>
          <w:lang w:val="id-ID"/>
        </w:rPr>
        <w:t xml:space="preserve"> calon mahasiswa</w:t>
      </w:r>
      <w:r>
        <w:rPr>
          <w:rFonts w:ascii="Arial" w:hAnsi="Arial" w:cs="Arial"/>
          <w:color w:val="000000" w:themeColor="text1"/>
        </w:rPr>
        <w:t>;</w:t>
      </w:r>
    </w:p>
    <w:p w:rsidR="00B22D50" w:rsidRPr="00B22D50" w:rsidRDefault="00B22D50" w:rsidP="00B22D50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t>Scan/Pindai Scan/Pindai Kartu Keluarga</w:t>
      </w:r>
      <w:r>
        <w:rPr>
          <w:rFonts w:ascii="Arial" w:hAnsi="Arial" w:cs="Arial"/>
          <w:color w:val="000000" w:themeColor="text1"/>
        </w:rPr>
        <w:t>;</w:t>
      </w:r>
    </w:p>
    <w:p w:rsidR="0092666E" w:rsidRDefault="00B22D50" w:rsidP="0092666E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B22D50">
        <w:rPr>
          <w:rFonts w:ascii="Arial" w:hAnsi="Arial" w:cs="Arial"/>
          <w:color w:val="000000" w:themeColor="text1"/>
          <w:lang w:val="id-ID"/>
        </w:rPr>
        <w:lastRenderedPageBreak/>
        <w:t xml:space="preserve">Pass Photo </w:t>
      </w:r>
      <w:proofErr w:type="spellStart"/>
      <w:r>
        <w:rPr>
          <w:rFonts w:ascii="Arial" w:hAnsi="Arial" w:cs="Arial"/>
          <w:color w:val="000000" w:themeColor="text1"/>
        </w:rPr>
        <w:t>berwarna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terbaru</w:t>
      </w:r>
      <w:proofErr w:type="spellEnd"/>
      <w:r>
        <w:rPr>
          <w:rFonts w:ascii="Arial" w:hAnsi="Arial" w:cs="Arial"/>
          <w:color w:val="000000" w:themeColor="text1"/>
        </w:rPr>
        <w:t>;</w:t>
      </w:r>
    </w:p>
    <w:p w:rsidR="00B22D50" w:rsidRDefault="00B22D50" w:rsidP="0092666E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color w:val="000000" w:themeColor="text1"/>
          <w:lang w:val="id-ID"/>
        </w:rPr>
      </w:pPr>
      <w:r w:rsidRPr="0092666E">
        <w:rPr>
          <w:rFonts w:ascii="Arial" w:hAnsi="Arial" w:cs="Arial"/>
          <w:color w:val="000000" w:themeColor="text1"/>
          <w:lang w:val="id-ID"/>
        </w:rPr>
        <w:t>Scan/Pindai Surat Pernyataan Keaslian Dokumen (</w:t>
      </w:r>
      <w:proofErr w:type="spellStart"/>
      <w:r w:rsidRPr="0092666E">
        <w:rPr>
          <w:rFonts w:ascii="Arial" w:hAnsi="Arial" w:cs="Arial"/>
          <w:color w:val="4472C4" w:themeColor="accent5"/>
        </w:rPr>
        <w:t>Unduh</w:t>
      </w:r>
      <w:proofErr w:type="spellEnd"/>
      <w:r w:rsidRPr="0092666E">
        <w:rPr>
          <w:rFonts w:ascii="Arial" w:hAnsi="Arial" w:cs="Arial"/>
          <w:color w:val="000000" w:themeColor="text1"/>
          <w:lang w:val="id-ID"/>
        </w:rPr>
        <w:t>)</w:t>
      </w:r>
    </w:p>
    <w:p w:rsidR="0092666E" w:rsidRDefault="0092666E">
      <w:pPr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id-ID"/>
        </w:rPr>
        <w:br w:type="page"/>
      </w:r>
    </w:p>
    <w:p w:rsidR="0092666E" w:rsidRDefault="00947D21" w:rsidP="00B76C2A">
      <w:pPr>
        <w:jc w:val="both"/>
        <w:rPr>
          <w:rFonts w:ascii="Arial" w:hAnsi="Arial" w:cs="Arial"/>
          <w:color w:val="000000" w:themeColor="text1"/>
          <w:lang w:val="id-ID"/>
        </w:rPr>
      </w:pPr>
      <w:r w:rsidRPr="00947D21">
        <w:rPr>
          <w:rFonts w:ascii="Arial" w:hAnsi="Arial" w:cs="Arial"/>
          <w:b/>
          <w:bCs/>
          <w:color w:val="000000" w:themeColor="text1"/>
        </w:rPr>
        <w:lastRenderedPageBreak/>
        <w:t>ADMISSION OF FOREIGN STUDENTS</w:t>
      </w:r>
    </w:p>
    <w:p w:rsidR="00E922C3" w:rsidRPr="00E922C3" w:rsidRDefault="00E922C3" w:rsidP="00E922C3">
      <w:pPr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Foreign Citizens (WNA) who will register as students of Alma Ata University Yogyakarta must attach the following:</w:t>
      </w:r>
    </w:p>
    <w:p w:rsidR="00E922C3" w:rsidRDefault="00E922C3" w:rsidP="00E922C3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Scan of Application for Study Permit for Foreign Students from Higher Education addressed to the Director of Higher Educ</w:t>
      </w:r>
      <w:r>
        <w:rPr>
          <w:rFonts w:ascii="Arial" w:hAnsi="Arial" w:cs="Arial"/>
          <w:color w:val="000000" w:themeColor="text1"/>
        </w:rPr>
        <w:t>ation Institutional Development;</w:t>
      </w:r>
    </w:p>
    <w:p w:rsidR="00E922C3" w:rsidRDefault="00E922C3" w:rsidP="00E922C3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Scan of Letter of Acceptance in Higher Education (</w:t>
      </w:r>
      <w:proofErr w:type="spellStart"/>
      <w:r w:rsidRPr="00E922C3">
        <w:rPr>
          <w:rFonts w:ascii="Arial" w:hAnsi="Arial" w:cs="Arial"/>
          <w:color w:val="000000" w:themeColor="text1"/>
        </w:rPr>
        <w:t>LoA</w:t>
      </w:r>
      <w:proofErr w:type="spellEnd"/>
      <w:r w:rsidRPr="00E922C3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;</w:t>
      </w:r>
    </w:p>
    <w:p w:rsidR="00E922C3" w:rsidRDefault="00E922C3" w:rsidP="00E922C3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Scan of diplomas and transcripts</w:t>
      </w:r>
      <w:r>
        <w:rPr>
          <w:rFonts w:ascii="Arial" w:hAnsi="Arial" w:cs="Arial"/>
          <w:color w:val="000000" w:themeColor="text1"/>
        </w:rPr>
        <w:t>;</w:t>
      </w:r>
    </w:p>
    <w:p w:rsidR="00E922C3" w:rsidRDefault="00E922C3" w:rsidP="00F71FB3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 xml:space="preserve">Scan off </w:t>
      </w:r>
      <w:r w:rsidRPr="00E922C3">
        <w:rPr>
          <w:rFonts w:ascii="Arial" w:hAnsi="Arial" w:cs="Arial"/>
          <w:color w:val="000000" w:themeColor="text1"/>
        </w:rPr>
        <w:t>Passport</w:t>
      </w:r>
      <w:r>
        <w:rPr>
          <w:rFonts w:ascii="Arial" w:hAnsi="Arial" w:cs="Arial"/>
          <w:color w:val="000000" w:themeColor="text1"/>
        </w:rPr>
        <w:t>;</w:t>
      </w:r>
    </w:p>
    <w:p w:rsidR="00E922C3" w:rsidRDefault="00E922C3" w:rsidP="00E922C3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Scan the Statement Letter for:</w:t>
      </w:r>
    </w:p>
    <w:p w:rsidR="00E922C3" w:rsidRDefault="00E922C3" w:rsidP="00E922C3">
      <w:pPr>
        <w:pStyle w:val="ListParagraph"/>
        <w:numPr>
          <w:ilvl w:val="0"/>
          <w:numId w:val="16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Will not work while studying in Indonesia</w:t>
      </w:r>
    </w:p>
    <w:p w:rsidR="00E922C3" w:rsidRDefault="00E922C3" w:rsidP="00E922C3">
      <w:pPr>
        <w:pStyle w:val="ListParagraph"/>
        <w:numPr>
          <w:ilvl w:val="0"/>
          <w:numId w:val="16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Do not part</w:t>
      </w:r>
      <w:r>
        <w:rPr>
          <w:rFonts w:ascii="Arial" w:hAnsi="Arial" w:cs="Arial"/>
          <w:color w:val="000000" w:themeColor="text1"/>
        </w:rPr>
        <w:t>icipate in political activities</w:t>
      </w:r>
    </w:p>
    <w:p w:rsidR="00E922C3" w:rsidRDefault="00E922C3" w:rsidP="00E922C3">
      <w:pPr>
        <w:pStyle w:val="ListParagraph"/>
        <w:numPr>
          <w:ilvl w:val="0"/>
          <w:numId w:val="16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Comply with the existing la</w:t>
      </w:r>
      <w:r>
        <w:rPr>
          <w:rFonts w:ascii="Arial" w:hAnsi="Arial" w:cs="Arial"/>
          <w:color w:val="000000" w:themeColor="text1"/>
        </w:rPr>
        <w:t>ws and regulations in Indonesia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Scan of </w:t>
      </w:r>
      <w:r w:rsidRPr="00E922C3">
        <w:rPr>
          <w:rFonts w:ascii="Arial" w:hAnsi="Arial" w:cs="Arial"/>
          <w:color w:val="000000" w:themeColor="text1"/>
        </w:rPr>
        <w:t>Statement Letter from guarantor or person in charge during study</w:t>
      </w:r>
      <w:r>
        <w:rPr>
          <w:rFonts w:ascii="Arial" w:hAnsi="Arial" w:cs="Arial"/>
          <w:color w:val="000000" w:themeColor="text1"/>
        </w:rPr>
        <w:t>;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Scan of</w:t>
      </w:r>
      <w:r w:rsidRPr="00E922C3">
        <w:rPr>
          <w:rFonts w:ascii="Arial" w:hAnsi="Arial" w:cs="Arial"/>
          <w:color w:val="000000" w:themeColor="text1"/>
        </w:rPr>
        <w:t xml:space="preserve"> the Cer</w:t>
      </w:r>
      <w:r>
        <w:rPr>
          <w:rFonts w:ascii="Arial" w:hAnsi="Arial" w:cs="Arial"/>
          <w:color w:val="000000" w:themeColor="text1"/>
        </w:rPr>
        <w:t>tificate of Financing Guarantee;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 xml:space="preserve">Projection of prospective students' wishes in participating in the Master's Program which contains plans for research topics/interests as well as reasons and expectations for participating in the chosen program, research topic plans, and </w:t>
      </w:r>
      <w:r>
        <w:rPr>
          <w:rFonts w:ascii="Arial" w:hAnsi="Arial" w:cs="Arial"/>
          <w:color w:val="000000" w:themeColor="text1"/>
        </w:rPr>
        <w:t>plans after completing college</w:t>
      </w:r>
      <w:r w:rsidRPr="00E922C3">
        <w:rPr>
          <w:rFonts w:ascii="Arial" w:hAnsi="Arial" w:cs="Arial"/>
          <w:color w:val="000000" w:themeColor="text1"/>
        </w:rPr>
        <w:t>;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Health certificate</w:t>
      </w:r>
      <w:r>
        <w:rPr>
          <w:rFonts w:ascii="Arial" w:hAnsi="Arial" w:cs="Arial"/>
          <w:color w:val="000000" w:themeColor="text1"/>
        </w:rPr>
        <w:t>;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Curriculum Vitae;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Scan of Student Passport</w:t>
      </w:r>
      <w:r w:rsidRPr="00E922C3">
        <w:rPr>
          <w:rFonts w:ascii="Arial" w:hAnsi="Arial" w:cs="Arial"/>
          <w:color w:val="000000" w:themeColor="text1"/>
        </w:rPr>
        <w:t>;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Pass-Photo</w:t>
      </w:r>
      <w:r w:rsidRPr="00E922C3">
        <w:rPr>
          <w:rFonts w:ascii="Arial" w:hAnsi="Arial" w:cs="Arial"/>
          <w:color w:val="000000" w:themeColor="text1"/>
        </w:rPr>
        <w:t>;</w:t>
      </w:r>
    </w:p>
    <w:p w:rsidR="00E922C3" w:rsidRDefault="00E922C3" w:rsidP="00E922C3">
      <w:pPr>
        <w:pStyle w:val="ListParagraph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E922C3">
        <w:rPr>
          <w:rFonts w:ascii="Arial" w:hAnsi="Arial" w:cs="Arial"/>
          <w:color w:val="000000" w:themeColor="text1"/>
        </w:rPr>
        <w:t>Scan of</w:t>
      </w:r>
      <w:r w:rsidRPr="00E922C3">
        <w:rPr>
          <w:rFonts w:ascii="Arial" w:hAnsi="Arial" w:cs="Arial"/>
          <w:color w:val="000000" w:themeColor="text1"/>
        </w:rPr>
        <w:t xml:space="preserve"> the D</w:t>
      </w:r>
      <w:r>
        <w:rPr>
          <w:rFonts w:ascii="Arial" w:hAnsi="Arial" w:cs="Arial"/>
          <w:color w:val="000000" w:themeColor="text1"/>
        </w:rPr>
        <w:t>ocument Authenticity Statement</w:t>
      </w:r>
    </w:p>
    <w:p w:rsidR="00E922C3" w:rsidRDefault="00E922C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947D21" w:rsidRPr="00947D21" w:rsidRDefault="00947D21" w:rsidP="00947D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999999"/>
          <w:sz w:val="24"/>
          <w:szCs w:val="24"/>
        </w:rPr>
      </w:pPr>
      <w:r w:rsidRPr="00947D2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BIAYA PENDAFTARAN</w:t>
      </w:r>
    </w:p>
    <w:p w:rsidR="00947D21" w:rsidRPr="00947D21" w:rsidRDefault="00947D21" w:rsidP="00947D21">
      <w:pPr>
        <w:numPr>
          <w:ilvl w:val="1"/>
          <w:numId w:val="18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999999"/>
          <w:sz w:val="24"/>
          <w:szCs w:val="24"/>
        </w:rPr>
      </w:pPr>
      <w:proofErr w:type="spellStart"/>
      <w:r w:rsidRPr="00947D21">
        <w:rPr>
          <w:rFonts w:ascii="Arial" w:eastAsia="Times New Roman" w:hAnsi="Arial" w:cs="Arial"/>
          <w:color w:val="000000"/>
          <w:sz w:val="24"/>
          <w:szCs w:val="24"/>
        </w:rPr>
        <w:t>Biaya</w:t>
      </w:r>
      <w:proofErr w:type="spellEnd"/>
      <w:r w:rsidRPr="00947D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D21">
        <w:rPr>
          <w:rFonts w:ascii="Arial" w:eastAsia="Times New Roman" w:hAnsi="Arial" w:cs="Arial"/>
          <w:color w:val="000000"/>
          <w:sz w:val="24"/>
          <w:szCs w:val="24"/>
        </w:rPr>
        <w:t>pendaftaran</w:t>
      </w:r>
      <w:proofErr w:type="spellEnd"/>
      <w:r w:rsidRPr="00947D21">
        <w:rPr>
          <w:rFonts w:ascii="Arial" w:eastAsia="Times New Roman" w:hAnsi="Arial" w:cs="Arial"/>
          <w:color w:val="000000"/>
          <w:sz w:val="24"/>
          <w:szCs w:val="24"/>
        </w:rPr>
        <w:t xml:space="preserve"> Rp.750.000</w:t>
      </w:r>
    </w:p>
    <w:p w:rsid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KONTAK</w:t>
      </w:r>
    </w:p>
    <w:p w:rsid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Sigit</w:t>
      </w:r>
      <w:r>
        <w:rPr>
          <w:rFonts w:ascii="Arial" w:eastAsia="Times New Roman" w:hAnsi="Arial" w:cs="Arial"/>
          <w:sz w:val="24"/>
          <w:szCs w:val="24"/>
        </w:rPr>
        <w:tab/>
        <w:t>0821-3546-2234</w:t>
      </w:r>
    </w:p>
    <w:p w:rsid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Indah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08</w:t>
      </w:r>
      <w:r>
        <w:rPr>
          <w:rFonts w:ascii="Arial" w:eastAsia="Times New Roman" w:hAnsi="Arial" w:cs="Arial"/>
          <w:sz w:val="24"/>
          <w:szCs w:val="24"/>
        </w:rPr>
        <w:t>12-2960-0897</w:t>
      </w:r>
    </w:p>
    <w:p w:rsid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Hotline 0274-4342288</w:t>
      </w:r>
    </w:p>
    <w:p w:rsid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Email</w:t>
      </w:r>
      <w:r>
        <w:rPr>
          <w:rFonts w:ascii="Arial" w:eastAsia="Times New Roman" w:hAnsi="Arial" w:cs="Arial"/>
          <w:sz w:val="24"/>
          <w:szCs w:val="24"/>
        </w:rPr>
        <w:tab/>
      </w:r>
      <w:hyperlink r:id="rId7" w:history="1">
        <w:r w:rsidRPr="002C21BC">
          <w:rPr>
            <w:rStyle w:val="Hyperlink"/>
            <w:rFonts w:ascii="Arial" w:eastAsia="Times New Roman" w:hAnsi="Arial" w:cs="Arial"/>
            <w:sz w:val="24"/>
            <w:szCs w:val="24"/>
          </w:rPr>
          <w:t>pmb.uaa@almaata.ac.id</w:t>
        </w:r>
      </w:hyperlink>
    </w:p>
    <w:p w:rsid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47D21" w:rsidRPr="00947D21" w:rsidRDefault="00947D21" w:rsidP="00947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47D21">
        <w:rPr>
          <w:rFonts w:ascii="Arial" w:eastAsia="Times New Roman" w:hAnsi="Arial" w:cs="Arial"/>
          <w:color w:val="0070C0"/>
          <w:sz w:val="24"/>
          <w:szCs w:val="24"/>
        </w:rPr>
        <w:t>UNDUH LEAFLET PMB DI</w:t>
      </w:r>
      <w:bookmarkStart w:id="0" w:name="_GoBack"/>
      <w:bookmarkEnd w:id="0"/>
      <w:r w:rsidRPr="00947D21">
        <w:rPr>
          <w:rFonts w:ascii="Arial" w:eastAsia="Times New Roman" w:hAnsi="Arial" w:cs="Arial"/>
          <w:color w:val="0070C0"/>
          <w:sz w:val="24"/>
          <w:szCs w:val="24"/>
        </w:rPr>
        <w:t>SNI</w:t>
      </w:r>
    </w:p>
    <w:p w:rsidR="00B5669E" w:rsidRPr="00E922C3" w:rsidRDefault="00B5669E" w:rsidP="00E922C3">
      <w:pPr>
        <w:jc w:val="both"/>
        <w:rPr>
          <w:rFonts w:ascii="Arial" w:hAnsi="Arial" w:cs="Arial"/>
          <w:color w:val="000000" w:themeColor="text1"/>
        </w:rPr>
      </w:pPr>
    </w:p>
    <w:sectPr w:rsidR="00B5669E" w:rsidRPr="00E92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28B"/>
    <w:multiLevelType w:val="hybridMultilevel"/>
    <w:tmpl w:val="D4763162"/>
    <w:lvl w:ilvl="0" w:tplc="F0F8E38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28FC"/>
    <w:multiLevelType w:val="hybridMultilevel"/>
    <w:tmpl w:val="13AE596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1A14CB7"/>
    <w:multiLevelType w:val="hybridMultilevel"/>
    <w:tmpl w:val="FDBEE978"/>
    <w:lvl w:ilvl="0" w:tplc="20526E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455"/>
    <w:multiLevelType w:val="hybridMultilevel"/>
    <w:tmpl w:val="EE548A18"/>
    <w:lvl w:ilvl="0" w:tplc="3286C8D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3E33"/>
    <w:multiLevelType w:val="multilevel"/>
    <w:tmpl w:val="76B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ind w:left="2175" w:hanging="375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335AC"/>
    <w:multiLevelType w:val="multilevel"/>
    <w:tmpl w:val="FBA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86810"/>
    <w:multiLevelType w:val="hybridMultilevel"/>
    <w:tmpl w:val="9CBA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57BCF"/>
    <w:multiLevelType w:val="hybridMultilevel"/>
    <w:tmpl w:val="BCD864EC"/>
    <w:lvl w:ilvl="0" w:tplc="3286C8D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76CC"/>
    <w:multiLevelType w:val="hybridMultilevel"/>
    <w:tmpl w:val="6E4E18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6321D"/>
    <w:multiLevelType w:val="multilevel"/>
    <w:tmpl w:val="76B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ind w:left="2175" w:hanging="375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43364"/>
    <w:multiLevelType w:val="multilevel"/>
    <w:tmpl w:val="A046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E2E43"/>
    <w:multiLevelType w:val="hybridMultilevel"/>
    <w:tmpl w:val="FD02EEC8"/>
    <w:lvl w:ilvl="0" w:tplc="2780CE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576C"/>
    <w:multiLevelType w:val="hybridMultilevel"/>
    <w:tmpl w:val="2182F72A"/>
    <w:lvl w:ilvl="0" w:tplc="20526E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D676D"/>
    <w:multiLevelType w:val="hybridMultilevel"/>
    <w:tmpl w:val="D042F746"/>
    <w:lvl w:ilvl="0" w:tplc="CC74FC5E">
      <w:start w:val="1"/>
      <w:numFmt w:val="lowerLetter"/>
      <w:lvlText w:val="%1.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6FD407D"/>
    <w:multiLevelType w:val="hybridMultilevel"/>
    <w:tmpl w:val="7E587D1C"/>
    <w:lvl w:ilvl="0" w:tplc="1256AED4">
      <w:start w:val="1"/>
      <w:numFmt w:val="lowerLetter"/>
      <w:lvlText w:val="%1.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0F168F"/>
    <w:multiLevelType w:val="hybridMultilevel"/>
    <w:tmpl w:val="BCD864EC"/>
    <w:lvl w:ilvl="0" w:tplc="3286C8D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3378E"/>
    <w:multiLevelType w:val="hybridMultilevel"/>
    <w:tmpl w:val="10BA3400"/>
    <w:lvl w:ilvl="0" w:tplc="3286C8DC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9C64A2"/>
    <w:multiLevelType w:val="multilevel"/>
    <w:tmpl w:val="EBD0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4"/>
  </w:num>
  <w:num w:numId="11">
    <w:abstractNumId w:val="9"/>
  </w:num>
  <w:num w:numId="12">
    <w:abstractNumId w:val="7"/>
  </w:num>
  <w:num w:numId="13">
    <w:abstractNumId w:val="17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50"/>
    <w:rsid w:val="00586201"/>
    <w:rsid w:val="00673039"/>
    <w:rsid w:val="006D290C"/>
    <w:rsid w:val="00723950"/>
    <w:rsid w:val="0092666E"/>
    <w:rsid w:val="00947D21"/>
    <w:rsid w:val="00B22D50"/>
    <w:rsid w:val="00B5669E"/>
    <w:rsid w:val="00B76C2A"/>
    <w:rsid w:val="00E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E7CE"/>
  <w15:chartTrackingRefBased/>
  <w15:docId w15:val="{FC87F27C-E2ED-4F8B-8B26-907A890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39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23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6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69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b.uaa@almaat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daftaran.almaata.ac.id/magister" TargetMode="External"/><Relationship Id="rId5" Type="http://schemas.openxmlformats.org/officeDocument/2006/relationships/hyperlink" Target="http://pendaftaran.almaata.ac.id/magi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</dc:creator>
  <cp:keywords/>
  <dc:description/>
  <cp:lastModifiedBy>Sigit</cp:lastModifiedBy>
  <cp:revision>1</cp:revision>
  <dcterms:created xsi:type="dcterms:W3CDTF">2021-09-30T02:51:00Z</dcterms:created>
  <dcterms:modified xsi:type="dcterms:W3CDTF">2021-09-30T04:32:00Z</dcterms:modified>
</cp:coreProperties>
</file>